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533" w:rsidRDefault="00B53533" w:rsidP="00B53533">
      <w:pPr>
        <w:pStyle w:val="Default"/>
        <w:rPr>
          <w:b/>
          <w:bCs/>
          <w:sz w:val="28"/>
          <w:szCs w:val="28"/>
          <w:lang w:val="en-US"/>
        </w:rPr>
      </w:pPr>
      <w:r>
        <w:rPr>
          <w:b/>
          <w:bCs/>
          <w:sz w:val="28"/>
          <w:szCs w:val="28"/>
          <w:lang w:val="en-US"/>
        </w:rPr>
        <w:t xml:space="preserve">CRA </w:t>
      </w:r>
      <w:r w:rsidR="00D13BD3">
        <w:rPr>
          <w:b/>
          <w:bCs/>
          <w:sz w:val="28"/>
          <w:szCs w:val="28"/>
          <w:lang w:val="en-US"/>
        </w:rPr>
        <w:t>S</w:t>
      </w:r>
      <w:r w:rsidR="00F54B18">
        <w:rPr>
          <w:b/>
          <w:bCs/>
          <w:sz w:val="28"/>
          <w:szCs w:val="28"/>
          <w:lang w:val="en-US"/>
        </w:rPr>
        <w:t>ystems of s</w:t>
      </w:r>
      <w:r w:rsidR="00D13BD3">
        <w:rPr>
          <w:b/>
          <w:bCs/>
          <w:sz w:val="28"/>
          <w:szCs w:val="28"/>
          <w:lang w:val="en-US"/>
        </w:rPr>
        <w:t>ustainable Consumption and Production</w:t>
      </w:r>
    </w:p>
    <w:p w:rsidR="00B53533" w:rsidRDefault="00B53533" w:rsidP="00B53533">
      <w:pPr>
        <w:pStyle w:val="Default"/>
        <w:rPr>
          <w:b/>
          <w:bCs/>
          <w:sz w:val="28"/>
          <w:szCs w:val="28"/>
          <w:lang w:val="en-US"/>
        </w:rPr>
      </w:pPr>
    </w:p>
    <w:p w:rsidR="00B53533" w:rsidRDefault="00B53533" w:rsidP="00B53533">
      <w:pPr>
        <w:pStyle w:val="Default"/>
        <w:rPr>
          <w:b/>
          <w:bCs/>
          <w:sz w:val="28"/>
          <w:szCs w:val="28"/>
          <w:lang w:val="en-US"/>
        </w:rPr>
      </w:pPr>
      <w:r w:rsidRPr="00B53533">
        <w:rPr>
          <w:b/>
          <w:bCs/>
          <w:sz w:val="28"/>
          <w:szCs w:val="28"/>
          <w:lang w:val="en-US"/>
        </w:rPr>
        <w:t xml:space="preserve">National Annex: Germany </w:t>
      </w:r>
    </w:p>
    <w:p w:rsidR="00B53533" w:rsidRPr="00B53533" w:rsidRDefault="00B53533" w:rsidP="00B53533">
      <w:pPr>
        <w:pStyle w:val="Default"/>
        <w:rPr>
          <w:sz w:val="28"/>
          <w:szCs w:val="28"/>
          <w:lang w:val="en-US"/>
        </w:rPr>
      </w:pPr>
    </w:p>
    <w:p w:rsidR="00B53533" w:rsidRPr="00B53533" w:rsidRDefault="00B53533" w:rsidP="00B53533">
      <w:pPr>
        <w:pStyle w:val="Default"/>
        <w:rPr>
          <w:sz w:val="20"/>
          <w:szCs w:val="20"/>
          <w:lang w:val="en-US"/>
        </w:rPr>
      </w:pPr>
      <w:r w:rsidRPr="00B53533">
        <w:rPr>
          <w:b/>
          <w:bCs/>
          <w:sz w:val="23"/>
          <w:szCs w:val="23"/>
          <w:lang w:val="en-US"/>
        </w:rPr>
        <w:t>Partners</w:t>
      </w:r>
      <w:r w:rsidRPr="00B53533">
        <w:rPr>
          <w:sz w:val="20"/>
          <w:szCs w:val="20"/>
          <w:lang w:val="en-US"/>
        </w:rPr>
        <w:t xml:space="preserve">: This call </w:t>
      </w:r>
      <w:r w:rsidR="00D13BD3">
        <w:rPr>
          <w:sz w:val="20"/>
          <w:szCs w:val="20"/>
          <w:lang w:val="en-US"/>
        </w:rPr>
        <w:t xml:space="preserve">is aimed at </w:t>
      </w:r>
      <w:r w:rsidR="00C64E64">
        <w:rPr>
          <w:sz w:val="20"/>
          <w:szCs w:val="20"/>
          <w:lang w:val="en-US"/>
        </w:rPr>
        <w:t xml:space="preserve">funding </w:t>
      </w:r>
      <w:r w:rsidR="003207C6">
        <w:rPr>
          <w:sz w:val="20"/>
          <w:szCs w:val="20"/>
          <w:lang w:val="en-US"/>
        </w:rPr>
        <w:t>collaborative</w:t>
      </w:r>
      <w:r w:rsidR="00C64E64">
        <w:rPr>
          <w:sz w:val="20"/>
          <w:szCs w:val="20"/>
          <w:lang w:val="en-US"/>
        </w:rPr>
        <w:t xml:space="preserve"> multilateral research projects</w:t>
      </w:r>
      <w:r w:rsidR="00972CDF">
        <w:rPr>
          <w:sz w:val="20"/>
          <w:szCs w:val="20"/>
          <w:lang w:val="en-US"/>
        </w:rPr>
        <w:t xml:space="preserve">; </w:t>
      </w:r>
      <w:r w:rsidR="00C64E64">
        <w:rPr>
          <w:sz w:val="20"/>
          <w:szCs w:val="20"/>
          <w:lang w:val="en-US"/>
        </w:rPr>
        <w:t>the call</w:t>
      </w:r>
      <w:r w:rsidR="00972CDF">
        <w:rPr>
          <w:sz w:val="20"/>
          <w:szCs w:val="20"/>
          <w:lang w:val="en-US"/>
        </w:rPr>
        <w:t xml:space="preserve"> </w:t>
      </w:r>
      <w:r w:rsidR="006206BB">
        <w:rPr>
          <w:sz w:val="20"/>
          <w:szCs w:val="20"/>
          <w:lang w:val="en-US"/>
        </w:rPr>
        <w:t xml:space="preserve">is </w:t>
      </w:r>
      <w:r w:rsidR="00972CDF">
        <w:rPr>
          <w:sz w:val="20"/>
          <w:szCs w:val="20"/>
          <w:lang w:val="en-US"/>
        </w:rPr>
        <w:t xml:space="preserve">supported </w:t>
      </w:r>
      <w:r w:rsidRPr="00B53533">
        <w:rPr>
          <w:sz w:val="20"/>
          <w:szCs w:val="20"/>
          <w:lang w:val="en-US"/>
        </w:rPr>
        <w:t xml:space="preserve">by </w:t>
      </w:r>
      <w:r w:rsidR="00972CDF">
        <w:rPr>
          <w:sz w:val="20"/>
          <w:szCs w:val="20"/>
          <w:lang w:val="en-US"/>
        </w:rPr>
        <w:t xml:space="preserve">different partner </w:t>
      </w:r>
      <w:proofErr w:type="spellStart"/>
      <w:r w:rsidR="00972CDF">
        <w:rPr>
          <w:sz w:val="20"/>
          <w:szCs w:val="20"/>
          <w:lang w:val="en-US"/>
        </w:rPr>
        <w:t>organisations</w:t>
      </w:r>
      <w:proofErr w:type="spellEnd"/>
      <w:r w:rsidR="00972CDF">
        <w:rPr>
          <w:sz w:val="20"/>
          <w:szCs w:val="20"/>
          <w:lang w:val="en-US"/>
        </w:rPr>
        <w:t xml:space="preserve"> worldwide, including </w:t>
      </w:r>
      <w:r w:rsidRPr="00B53533">
        <w:rPr>
          <w:sz w:val="20"/>
          <w:szCs w:val="20"/>
          <w:lang w:val="en-US"/>
        </w:rPr>
        <w:t xml:space="preserve">the Deutsche </w:t>
      </w:r>
      <w:proofErr w:type="spellStart"/>
      <w:r w:rsidRPr="00B53533">
        <w:rPr>
          <w:sz w:val="20"/>
          <w:szCs w:val="20"/>
          <w:lang w:val="en-US"/>
        </w:rPr>
        <w:t>Forschungsgemeinschaft</w:t>
      </w:r>
      <w:proofErr w:type="spellEnd"/>
      <w:r w:rsidR="00FD1C9B">
        <w:rPr>
          <w:sz w:val="20"/>
          <w:szCs w:val="20"/>
          <w:lang w:val="en-US"/>
        </w:rPr>
        <w:t>.</w:t>
      </w:r>
      <w:r w:rsidRPr="00B53533">
        <w:rPr>
          <w:sz w:val="20"/>
          <w:szCs w:val="20"/>
          <w:lang w:val="en-US"/>
        </w:rPr>
        <w:t xml:space="preserve"> </w:t>
      </w:r>
    </w:p>
    <w:p w:rsidR="00FF39DD" w:rsidRDefault="00FF39DD" w:rsidP="00B53533">
      <w:pPr>
        <w:pStyle w:val="Default"/>
        <w:rPr>
          <w:b/>
          <w:bCs/>
          <w:sz w:val="23"/>
          <w:szCs w:val="23"/>
          <w:lang w:val="en-US"/>
        </w:rPr>
      </w:pPr>
    </w:p>
    <w:p w:rsidR="00B53533" w:rsidRPr="00B53533" w:rsidRDefault="00B53533" w:rsidP="00B53533">
      <w:pPr>
        <w:pStyle w:val="Default"/>
        <w:rPr>
          <w:sz w:val="20"/>
          <w:szCs w:val="20"/>
          <w:lang w:val="en-US"/>
        </w:rPr>
      </w:pPr>
      <w:r w:rsidRPr="00B53533">
        <w:rPr>
          <w:b/>
          <w:bCs/>
          <w:sz w:val="23"/>
          <w:szCs w:val="23"/>
          <w:lang w:val="en-US"/>
        </w:rPr>
        <w:t xml:space="preserve">Notice: </w:t>
      </w:r>
      <w:r w:rsidRPr="00B53533">
        <w:rPr>
          <w:sz w:val="20"/>
          <w:szCs w:val="20"/>
          <w:lang w:val="en-US"/>
        </w:rPr>
        <w:t xml:space="preserve">Depending on all conditions of eligibility and review being met, the budget earmarked by the participating Deutsche </w:t>
      </w:r>
      <w:proofErr w:type="spellStart"/>
      <w:r w:rsidRPr="00B53533">
        <w:rPr>
          <w:sz w:val="20"/>
          <w:szCs w:val="20"/>
          <w:lang w:val="en-US"/>
        </w:rPr>
        <w:t>Forschungsgemeinschaft</w:t>
      </w:r>
      <w:proofErr w:type="spellEnd"/>
      <w:r w:rsidRPr="00B53533">
        <w:rPr>
          <w:sz w:val="20"/>
          <w:szCs w:val="20"/>
          <w:lang w:val="en-US"/>
        </w:rPr>
        <w:t xml:space="preserve"> for this call will be </w:t>
      </w:r>
      <w:r w:rsidR="00C64E64">
        <w:rPr>
          <w:sz w:val="20"/>
          <w:szCs w:val="20"/>
          <w:lang w:val="en-US"/>
        </w:rPr>
        <w:t>3</w:t>
      </w:r>
      <w:r>
        <w:rPr>
          <w:sz w:val="20"/>
          <w:szCs w:val="20"/>
          <w:lang w:val="en-US"/>
        </w:rPr>
        <w:t>.0</w:t>
      </w:r>
      <w:r w:rsidRPr="00B53533">
        <w:rPr>
          <w:sz w:val="20"/>
          <w:szCs w:val="20"/>
          <w:lang w:val="en-US"/>
        </w:rPr>
        <w:t xml:space="preserve">00.000 Euro </w:t>
      </w:r>
      <w:r w:rsidR="00972CDF">
        <w:rPr>
          <w:sz w:val="20"/>
          <w:szCs w:val="20"/>
          <w:lang w:val="en-US"/>
        </w:rPr>
        <w:t>at max.</w:t>
      </w:r>
    </w:p>
    <w:p w:rsidR="00B53533" w:rsidRPr="00B53533" w:rsidRDefault="00B53533" w:rsidP="00B53533">
      <w:pPr>
        <w:pStyle w:val="Default"/>
        <w:rPr>
          <w:sz w:val="20"/>
          <w:szCs w:val="20"/>
          <w:lang w:val="en-US"/>
        </w:rPr>
      </w:pPr>
      <w:r w:rsidRPr="00B53533">
        <w:rPr>
          <w:sz w:val="20"/>
          <w:szCs w:val="20"/>
          <w:lang w:val="en-US"/>
        </w:rPr>
        <w:t xml:space="preserve">The official national call announcement for Germany </w:t>
      </w:r>
      <w:r w:rsidR="00B96F08">
        <w:rPr>
          <w:sz w:val="20"/>
          <w:szCs w:val="20"/>
          <w:lang w:val="en-US"/>
        </w:rPr>
        <w:t>is</w:t>
      </w:r>
      <w:r w:rsidRPr="00B53533">
        <w:rPr>
          <w:sz w:val="20"/>
          <w:szCs w:val="20"/>
          <w:lang w:val="en-US"/>
        </w:rPr>
        <w:t xml:space="preserve"> published on the DFG </w:t>
      </w:r>
      <w:r w:rsidR="006206BB" w:rsidRPr="00B53533">
        <w:rPr>
          <w:sz w:val="20"/>
          <w:szCs w:val="20"/>
          <w:lang w:val="en-US"/>
        </w:rPr>
        <w:t>web</w:t>
      </w:r>
      <w:r w:rsidR="006206BB">
        <w:rPr>
          <w:sz w:val="20"/>
          <w:szCs w:val="20"/>
          <w:lang w:val="en-US"/>
        </w:rPr>
        <w:t>site</w:t>
      </w:r>
      <w:r w:rsidR="006206BB" w:rsidRPr="00B53533">
        <w:rPr>
          <w:sz w:val="20"/>
          <w:szCs w:val="20"/>
          <w:lang w:val="en-US"/>
        </w:rPr>
        <w:t xml:space="preserve"> </w:t>
      </w:r>
      <w:r w:rsidRPr="00B53533">
        <w:rPr>
          <w:sz w:val="20"/>
          <w:szCs w:val="20"/>
          <w:lang w:val="en-US"/>
        </w:rPr>
        <w:t xml:space="preserve">(www.dfg.de). Details of the call and the application process are provided via the Belmont Forum website (www.belmontforum.org/iof). Applicants are advised to contact their National Contact point before starting to prepare proposals for application. For German enquiries please see below. </w:t>
      </w:r>
    </w:p>
    <w:p w:rsidR="00FF39DD" w:rsidRDefault="00FF39DD" w:rsidP="00B53533">
      <w:pPr>
        <w:pStyle w:val="Default"/>
        <w:rPr>
          <w:b/>
          <w:bCs/>
          <w:sz w:val="28"/>
          <w:szCs w:val="28"/>
          <w:lang w:val="en-US"/>
        </w:rPr>
      </w:pPr>
    </w:p>
    <w:p w:rsidR="00B53533" w:rsidRPr="00BF7658" w:rsidRDefault="00B53533" w:rsidP="00B53533">
      <w:pPr>
        <w:pStyle w:val="Default"/>
        <w:rPr>
          <w:b/>
          <w:bCs/>
          <w:sz w:val="23"/>
          <w:szCs w:val="23"/>
          <w:lang w:val="en-US"/>
        </w:rPr>
      </w:pPr>
      <w:r w:rsidRPr="00BF7658">
        <w:rPr>
          <w:b/>
          <w:bCs/>
          <w:sz w:val="23"/>
          <w:szCs w:val="23"/>
          <w:lang w:val="en-US"/>
        </w:rPr>
        <w:t xml:space="preserve">Eligibility and national funding modalities: </w:t>
      </w:r>
    </w:p>
    <w:p w:rsidR="00CD431B" w:rsidRPr="006206BB" w:rsidRDefault="00CD431B" w:rsidP="00CD431B">
      <w:pPr>
        <w:pStyle w:val="Default"/>
        <w:rPr>
          <w:sz w:val="20"/>
          <w:szCs w:val="20"/>
          <w:lang w:val="en-US"/>
        </w:rPr>
      </w:pPr>
      <w:r w:rsidRPr="006206BB">
        <w:rPr>
          <w:sz w:val="20"/>
          <w:szCs w:val="20"/>
          <w:lang w:val="en-US"/>
        </w:rPr>
        <w:t xml:space="preserve">It is expected that applications to this call will be collaborative research grants with a consortium composition as defined in the call document; </w:t>
      </w:r>
      <w:r w:rsidR="008D0E46" w:rsidRPr="006206BB">
        <w:rPr>
          <w:sz w:val="20"/>
          <w:szCs w:val="20"/>
          <w:lang w:val="en-US"/>
        </w:rPr>
        <w:t xml:space="preserve">funded </w:t>
      </w:r>
      <w:r w:rsidR="003207C6">
        <w:rPr>
          <w:sz w:val="20"/>
          <w:szCs w:val="20"/>
          <w:lang w:val="en-US"/>
        </w:rPr>
        <w:t>research projects</w:t>
      </w:r>
      <w:r w:rsidR="008D0E46" w:rsidRPr="006206BB">
        <w:rPr>
          <w:sz w:val="20"/>
          <w:szCs w:val="20"/>
          <w:lang w:val="en-US"/>
        </w:rPr>
        <w:t xml:space="preserve"> in this framework have to be multilateral (i.e. partners from at least three countries have to be involved). T</w:t>
      </w:r>
      <w:r w:rsidRPr="006206BB">
        <w:rPr>
          <w:sz w:val="20"/>
          <w:szCs w:val="20"/>
          <w:lang w:val="en-US"/>
        </w:rPr>
        <w:t xml:space="preserve">he Deutsche </w:t>
      </w:r>
      <w:proofErr w:type="spellStart"/>
      <w:r w:rsidRPr="006206BB">
        <w:rPr>
          <w:sz w:val="20"/>
          <w:szCs w:val="20"/>
          <w:lang w:val="en-US"/>
        </w:rPr>
        <w:t>Forschungsgemeinschaft</w:t>
      </w:r>
      <w:proofErr w:type="spellEnd"/>
      <w:r w:rsidRPr="006206BB">
        <w:rPr>
          <w:sz w:val="20"/>
          <w:szCs w:val="20"/>
          <w:lang w:val="en-US"/>
        </w:rPr>
        <w:t xml:space="preserve"> will fund the German partners of any successful trans-national collaboration and their planned activities. </w:t>
      </w:r>
    </w:p>
    <w:p w:rsidR="00CD431B" w:rsidRPr="006206BB" w:rsidRDefault="00B53533" w:rsidP="00CD431B">
      <w:pPr>
        <w:pStyle w:val="Default"/>
        <w:rPr>
          <w:sz w:val="20"/>
          <w:szCs w:val="20"/>
          <w:lang w:val="en-US"/>
        </w:rPr>
      </w:pPr>
      <w:r w:rsidRPr="006206BB">
        <w:rPr>
          <w:sz w:val="20"/>
          <w:szCs w:val="20"/>
          <w:lang w:val="en-US"/>
        </w:rPr>
        <w:t xml:space="preserve">Proposals must fulfil the formal requirements as generally outlined in the Call documents. </w:t>
      </w:r>
      <w:r w:rsidR="00CD431B" w:rsidRPr="006206BB">
        <w:rPr>
          <w:sz w:val="20"/>
          <w:szCs w:val="20"/>
          <w:lang w:val="en-US"/>
        </w:rPr>
        <w:t xml:space="preserve">Furthermore, we like to remind all applicants of the eligibility rules laid out in the guidelines for the DFG Research Grants Programme. Engagement with users is welcome and an important prerequisite to submit proposals, but users are not eligible to apply for DFG </w:t>
      </w:r>
      <w:r w:rsidR="006206BB">
        <w:rPr>
          <w:sz w:val="20"/>
          <w:szCs w:val="20"/>
          <w:lang w:val="en-US"/>
        </w:rPr>
        <w:t>funding</w:t>
      </w:r>
      <w:r w:rsidR="00CD431B" w:rsidRPr="006206BB">
        <w:rPr>
          <w:sz w:val="20"/>
          <w:szCs w:val="20"/>
          <w:lang w:val="en-US"/>
        </w:rPr>
        <w:t xml:space="preserve">. </w:t>
      </w:r>
    </w:p>
    <w:p w:rsidR="00CE1965" w:rsidRPr="006206BB" w:rsidRDefault="00B53533" w:rsidP="00B53533">
      <w:pPr>
        <w:pStyle w:val="Default"/>
        <w:rPr>
          <w:sz w:val="20"/>
          <w:szCs w:val="20"/>
          <w:lang w:val="en-US"/>
        </w:rPr>
      </w:pPr>
      <w:r w:rsidRPr="006206BB">
        <w:rPr>
          <w:sz w:val="20"/>
          <w:szCs w:val="20"/>
          <w:lang w:val="en-US"/>
        </w:rPr>
        <w:t>German parts of applications to this call will be funded through the DFG Programme “</w:t>
      </w:r>
      <w:r w:rsidR="00F54B18">
        <w:rPr>
          <w:sz w:val="20"/>
          <w:szCs w:val="20"/>
          <w:lang w:val="en-US"/>
        </w:rPr>
        <w:t xml:space="preserve">Individual Research </w:t>
      </w:r>
      <w:proofErr w:type="gramStart"/>
      <w:r w:rsidR="00F54B18">
        <w:rPr>
          <w:sz w:val="20"/>
          <w:szCs w:val="20"/>
          <w:lang w:val="en-US"/>
        </w:rPr>
        <w:t>Grants</w:t>
      </w:r>
      <w:r w:rsidRPr="006206BB">
        <w:rPr>
          <w:sz w:val="20"/>
          <w:szCs w:val="20"/>
          <w:lang w:val="en-US"/>
        </w:rPr>
        <w:t>“ (</w:t>
      </w:r>
      <w:proofErr w:type="gramEnd"/>
      <w:r w:rsidRPr="006206BB">
        <w:rPr>
          <w:sz w:val="20"/>
          <w:szCs w:val="20"/>
          <w:lang w:val="en-US"/>
        </w:rPr>
        <w:t xml:space="preserve">see on our homepage Guidelines document </w:t>
      </w:r>
      <w:r w:rsidR="00F54B18">
        <w:rPr>
          <w:sz w:val="20"/>
          <w:szCs w:val="20"/>
          <w:lang w:val="en-US"/>
        </w:rPr>
        <w:t>50.</w:t>
      </w:r>
      <w:r w:rsidR="00F54B18" w:rsidRPr="003A39C0">
        <w:rPr>
          <w:sz w:val="20"/>
          <w:szCs w:val="20"/>
          <w:lang w:val="en-US"/>
        </w:rPr>
        <w:t>01</w:t>
      </w:r>
      <w:r w:rsidR="006206BB" w:rsidRPr="003A39C0">
        <w:rPr>
          <w:sz w:val="20"/>
          <w:szCs w:val="20"/>
          <w:lang w:val="en-US"/>
        </w:rPr>
        <w:t xml:space="preserve"> </w:t>
      </w:r>
      <w:r w:rsidR="002F6047" w:rsidRPr="003A39C0">
        <w:rPr>
          <w:sz w:val="20"/>
          <w:szCs w:val="20"/>
          <w:lang w:val="en-GB"/>
        </w:rPr>
        <w:t>(</w:t>
      </w:r>
      <w:hyperlink r:id="rId6" w:history="1">
        <w:r w:rsidR="002F6047" w:rsidRPr="003A39C0">
          <w:rPr>
            <w:rStyle w:val="Hyperlink"/>
            <w:sz w:val="20"/>
            <w:szCs w:val="20"/>
            <w:lang w:val="en-US"/>
          </w:rPr>
          <w:t>DFG form 50.01</w:t>
        </w:r>
      </w:hyperlink>
      <w:r w:rsidR="002F6047" w:rsidRPr="00167CCF">
        <w:rPr>
          <w:sz w:val="20"/>
          <w:szCs w:val="20"/>
          <w:lang w:val="en-US"/>
        </w:rPr>
        <w:t xml:space="preserve">). </w:t>
      </w:r>
      <w:r w:rsidR="002F6047" w:rsidRPr="003A39C0">
        <w:rPr>
          <w:sz w:val="20"/>
          <w:szCs w:val="20"/>
          <w:lang w:val="en-US"/>
        </w:rPr>
        <w:t>Applicants should read and follow DFG forms and guidelines for Research Grants</w:t>
      </w:r>
      <w:r w:rsidR="003A39C0">
        <w:rPr>
          <w:sz w:val="20"/>
          <w:szCs w:val="20"/>
          <w:lang w:val="en-US"/>
        </w:rPr>
        <w:t>.</w:t>
      </w:r>
    </w:p>
    <w:p w:rsidR="008D0E46" w:rsidRPr="006206BB" w:rsidRDefault="008D0E46" w:rsidP="008D0E46">
      <w:pPr>
        <w:pStyle w:val="Default"/>
        <w:rPr>
          <w:sz w:val="20"/>
          <w:szCs w:val="20"/>
          <w:lang w:val="en-US"/>
        </w:rPr>
      </w:pPr>
      <w:r w:rsidRPr="006206BB">
        <w:rPr>
          <w:sz w:val="20"/>
          <w:szCs w:val="20"/>
          <w:lang w:val="en-US"/>
        </w:rPr>
        <w:t xml:space="preserve">Overheads for the German partners will be </w:t>
      </w:r>
      <w:r w:rsidR="00881139">
        <w:rPr>
          <w:sz w:val="20"/>
          <w:szCs w:val="20"/>
          <w:lang w:val="en-US"/>
        </w:rPr>
        <w:t>added</w:t>
      </w:r>
      <w:r w:rsidR="00881139" w:rsidRPr="006206BB">
        <w:rPr>
          <w:sz w:val="20"/>
          <w:szCs w:val="20"/>
          <w:lang w:val="en-US"/>
        </w:rPr>
        <w:t xml:space="preserve"> </w:t>
      </w:r>
      <w:r w:rsidRPr="006206BB">
        <w:rPr>
          <w:sz w:val="20"/>
          <w:szCs w:val="20"/>
          <w:lang w:val="en-US"/>
        </w:rPr>
        <w:t xml:space="preserve">automatically. </w:t>
      </w:r>
    </w:p>
    <w:p w:rsidR="00CE1965" w:rsidRPr="00B53533" w:rsidRDefault="00CE1965" w:rsidP="00B53533">
      <w:pPr>
        <w:pStyle w:val="Default"/>
        <w:rPr>
          <w:sz w:val="22"/>
          <w:szCs w:val="22"/>
          <w:lang w:val="en-US"/>
        </w:rPr>
      </w:pPr>
    </w:p>
    <w:p w:rsidR="0003025D" w:rsidRPr="00BF7658" w:rsidRDefault="0003025D" w:rsidP="00BF7658">
      <w:pPr>
        <w:pStyle w:val="Default"/>
        <w:rPr>
          <w:b/>
          <w:bCs/>
          <w:sz w:val="23"/>
          <w:szCs w:val="23"/>
          <w:lang w:val="en-US"/>
        </w:rPr>
      </w:pPr>
      <w:r w:rsidRPr="00BF7658">
        <w:rPr>
          <w:b/>
          <w:bCs/>
          <w:sz w:val="23"/>
          <w:szCs w:val="23"/>
          <w:lang w:val="en-US"/>
        </w:rPr>
        <w:t xml:space="preserve">Please </w:t>
      </w:r>
      <w:r w:rsidR="00BF7658" w:rsidRPr="00BF7658">
        <w:rPr>
          <w:b/>
          <w:bCs/>
          <w:sz w:val="23"/>
          <w:szCs w:val="23"/>
          <w:lang w:val="en-US"/>
        </w:rPr>
        <w:t xml:space="preserve">also </w:t>
      </w:r>
      <w:r w:rsidRPr="00BF7658">
        <w:rPr>
          <w:b/>
          <w:bCs/>
          <w:sz w:val="23"/>
          <w:szCs w:val="23"/>
          <w:lang w:val="en-US"/>
        </w:rPr>
        <w:t xml:space="preserve">note: </w:t>
      </w:r>
    </w:p>
    <w:p w:rsidR="003844B1" w:rsidRPr="006206BB" w:rsidRDefault="00580172" w:rsidP="000F3B82">
      <w:pPr>
        <w:pStyle w:val="Default"/>
        <w:rPr>
          <w:sz w:val="20"/>
          <w:szCs w:val="20"/>
          <w:lang w:val="en-US"/>
        </w:rPr>
      </w:pPr>
      <w:r w:rsidRPr="006206BB">
        <w:rPr>
          <w:sz w:val="20"/>
          <w:szCs w:val="20"/>
          <w:lang w:val="en-US"/>
        </w:rPr>
        <w:t xml:space="preserve">All applicants requesting funding from DFG are required to additionally submit their </w:t>
      </w:r>
      <w:r w:rsidR="003844B1" w:rsidRPr="006206BB">
        <w:rPr>
          <w:sz w:val="20"/>
          <w:szCs w:val="20"/>
          <w:lang w:val="en-US"/>
        </w:rPr>
        <w:t>CRA</w:t>
      </w:r>
      <w:r w:rsidRPr="006206BB">
        <w:rPr>
          <w:sz w:val="20"/>
          <w:szCs w:val="20"/>
          <w:lang w:val="en-US"/>
        </w:rPr>
        <w:t xml:space="preserve"> proposals through the DFG’s </w:t>
      </w:r>
      <w:proofErr w:type="spellStart"/>
      <w:r w:rsidRPr="006206BB">
        <w:rPr>
          <w:sz w:val="20"/>
          <w:szCs w:val="20"/>
          <w:lang w:val="en-US"/>
        </w:rPr>
        <w:t>elan</w:t>
      </w:r>
      <w:proofErr w:type="spellEnd"/>
      <w:r w:rsidRPr="006206BB">
        <w:rPr>
          <w:sz w:val="20"/>
          <w:szCs w:val="20"/>
          <w:lang w:val="en-US"/>
        </w:rPr>
        <w:t xml:space="preserve"> system (https://elan.dfg.de). Proposals with German applicants that are not entered into </w:t>
      </w:r>
      <w:proofErr w:type="spellStart"/>
      <w:r w:rsidRPr="006206BB">
        <w:rPr>
          <w:sz w:val="20"/>
          <w:szCs w:val="20"/>
          <w:lang w:val="en-US"/>
        </w:rPr>
        <w:t>elan</w:t>
      </w:r>
      <w:proofErr w:type="spellEnd"/>
      <w:r w:rsidRPr="006206BB">
        <w:rPr>
          <w:sz w:val="20"/>
          <w:szCs w:val="20"/>
          <w:lang w:val="en-US"/>
        </w:rPr>
        <w:t xml:space="preserve"> will be rejected. Please note the following instructions for submission: </w:t>
      </w:r>
    </w:p>
    <w:p w:rsidR="00BF7658" w:rsidRPr="006206BB" w:rsidRDefault="00BF7658" w:rsidP="000F3B82">
      <w:pPr>
        <w:pStyle w:val="Default"/>
        <w:rPr>
          <w:sz w:val="20"/>
          <w:szCs w:val="20"/>
          <w:lang w:val="en-US"/>
        </w:rPr>
      </w:pPr>
    </w:p>
    <w:p w:rsidR="00881139" w:rsidRDefault="00580172" w:rsidP="00F42D42">
      <w:pPr>
        <w:spacing w:after="40"/>
        <w:rPr>
          <w:sz w:val="20"/>
          <w:szCs w:val="20"/>
          <w:lang w:val="en-US"/>
        </w:rPr>
      </w:pPr>
      <w:r w:rsidRPr="006206BB">
        <w:rPr>
          <w:sz w:val="20"/>
          <w:szCs w:val="20"/>
          <w:lang w:val="en-US"/>
        </w:rPr>
        <w:t xml:space="preserve">• </w:t>
      </w:r>
      <w:r w:rsidR="00881139">
        <w:rPr>
          <w:sz w:val="20"/>
          <w:szCs w:val="20"/>
          <w:lang w:val="en-US"/>
        </w:rPr>
        <w:t xml:space="preserve">German applicants need to be registered in </w:t>
      </w:r>
      <w:proofErr w:type="spellStart"/>
      <w:r w:rsidR="00881139">
        <w:rPr>
          <w:sz w:val="20"/>
          <w:szCs w:val="20"/>
          <w:lang w:val="en-US"/>
        </w:rPr>
        <w:t>elan</w:t>
      </w:r>
      <w:proofErr w:type="spellEnd"/>
      <w:r w:rsidR="00881139">
        <w:rPr>
          <w:sz w:val="20"/>
          <w:szCs w:val="20"/>
          <w:lang w:val="en-US"/>
        </w:rPr>
        <w:t>. It takes the DFG 1-2 business days to process the registration, so make sure you are registered well ahead of the deadline.</w:t>
      </w:r>
    </w:p>
    <w:p w:rsidR="00817832" w:rsidRPr="00D71E5A" w:rsidRDefault="00881139" w:rsidP="00F42D42">
      <w:pPr>
        <w:spacing w:after="40"/>
        <w:rPr>
          <w:sz w:val="20"/>
          <w:szCs w:val="20"/>
          <w:lang w:val="en-US"/>
        </w:rPr>
      </w:pPr>
      <w:r w:rsidRPr="006206BB">
        <w:rPr>
          <w:sz w:val="20"/>
          <w:szCs w:val="20"/>
          <w:lang w:val="en-US"/>
        </w:rPr>
        <w:t xml:space="preserve">• </w:t>
      </w:r>
      <w:r w:rsidR="00817832" w:rsidRPr="006206BB">
        <w:rPr>
          <w:sz w:val="20"/>
          <w:szCs w:val="20"/>
          <w:lang w:val="en-US"/>
        </w:rPr>
        <w:t xml:space="preserve">Deadline for </w:t>
      </w:r>
      <w:proofErr w:type="spellStart"/>
      <w:r w:rsidR="00817832" w:rsidRPr="006206BB">
        <w:rPr>
          <w:sz w:val="20"/>
          <w:szCs w:val="20"/>
          <w:lang w:val="en-US"/>
        </w:rPr>
        <w:t>elan</w:t>
      </w:r>
      <w:proofErr w:type="spellEnd"/>
      <w:r w:rsidR="00817832" w:rsidRPr="006206BB">
        <w:rPr>
          <w:sz w:val="20"/>
          <w:szCs w:val="20"/>
          <w:lang w:val="en-US"/>
        </w:rPr>
        <w:t xml:space="preserve"> </w:t>
      </w:r>
      <w:r w:rsidR="00817832" w:rsidRPr="00464F3A">
        <w:rPr>
          <w:sz w:val="20"/>
          <w:szCs w:val="20"/>
          <w:lang w:val="en-US"/>
        </w:rPr>
        <w:t>submission</w:t>
      </w:r>
      <w:r w:rsidR="00817832">
        <w:rPr>
          <w:sz w:val="20"/>
          <w:szCs w:val="20"/>
          <w:lang w:val="en-US"/>
        </w:rPr>
        <w:t xml:space="preserve"> of draft </w:t>
      </w:r>
      <w:r w:rsidR="00D71E5A">
        <w:rPr>
          <w:sz w:val="20"/>
          <w:szCs w:val="20"/>
          <w:lang w:val="en-US"/>
        </w:rPr>
        <w:t xml:space="preserve">(registration) </w:t>
      </w:r>
      <w:bookmarkStart w:id="0" w:name="_GoBack"/>
      <w:bookmarkEnd w:id="0"/>
      <w:r w:rsidR="00817832" w:rsidRPr="00D71E5A">
        <w:rPr>
          <w:sz w:val="20"/>
          <w:szCs w:val="20"/>
          <w:lang w:val="en-US"/>
        </w:rPr>
        <w:t xml:space="preserve">proposals: </w:t>
      </w:r>
      <w:r w:rsidR="00023A9A" w:rsidRPr="00D71E5A">
        <w:rPr>
          <w:sz w:val="20"/>
          <w:szCs w:val="20"/>
          <w:lang w:val="en-US"/>
        </w:rPr>
        <w:t>13</w:t>
      </w:r>
      <w:r w:rsidR="00817832" w:rsidRPr="00D71E5A">
        <w:rPr>
          <w:sz w:val="20"/>
          <w:szCs w:val="20"/>
          <w:lang w:val="en-US"/>
        </w:rPr>
        <w:t xml:space="preserve"> </w:t>
      </w:r>
      <w:r w:rsidR="00023A9A" w:rsidRPr="00D71E5A">
        <w:rPr>
          <w:sz w:val="20"/>
          <w:szCs w:val="20"/>
          <w:lang w:val="en-US"/>
        </w:rPr>
        <w:t>May</w:t>
      </w:r>
      <w:r w:rsidR="00817832" w:rsidRPr="00D71E5A">
        <w:rPr>
          <w:sz w:val="20"/>
          <w:szCs w:val="20"/>
          <w:lang w:val="en-US"/>
        </w:rPr>
        <w:t xml:space="preserve"> 2022</w:t>
      </w:r>
    </w:p>
    <w:p w:rsidR="003844B1" w:rsidRPr="00464F3A" w:rsidRDefault="00817832" w:rsidP="00F42D42">
      <w:pPr>
        <w:spacing w:after="40"/>
        <w:rPr>
          <w:sz w:val="20"/>
          <w:szCs w:val="20"/>
          <w:lang w:val="en-US"/>
        </w:rPr>
      </w:pPr>
      <w:r w:rsidRPr="00D71E5A">
        <w:rPr>
          <w:sz w:val="20"/>
          <w:szCs w:val="20"/>
          <w:lang w:val="en-US"/>
        </w:rPr>
        <w:t xml:space="preserve">• </w:t>
      </w:r>
      <w:r w:rsidR="00580172" w:rsidRPr="00D71E5A">
        <w:rPr>
          <w:sz w:val="20"/>
          <w:szCs w:val="20"/>
          <w:lang w:val="en-US"/>
        </w:rPr>
        <w:t xml:space="preserve">Deadline for </w:t>
      </w:r>
      <w:proofErr w:type="spellStart"/>
      <w:r w:rsidR="00580172" w:rsidRPr="00D71E5A">
        <w:rPr>
          <w:sz w:val="20"/>
          <w:szCs w:val="20"/>
          <w:lang w:val="en-US"/>
        </w:rPr>
        <w:t>elan</w:t>
      </w:r>
      <w:proofErr w:type="spellEnd"/>
      <w:r w:rsidR="00580172" w:rsidRPr="00D71E5A">
        <w:rPr>
          <w:sz w:val="20"/>
          <w:szCs w:val="20"/>
          <w:lang w:val="en-US"/>
        </w:rPr>
        <w:t xml:space="preserve"> submission</w:t>
      </w:r>
      <w:r w:rsidRPr="00D71E5A">
        <w:rPr>
          <w:sz w:val="20"/>
          <w:szCs w:val="20"/>
          <w:lang w:val="en-US"/>
        </w:rPr>
        <w:t xml:space="preserve"> of full proposals</w:t>
      </w:r>
      <w:r w:rsidR="00580172" w:rsidRPr="00D71E5A">
        <w:rPr>
          <w:sz w:val="20"/>
          <w:szCs w:val="20"/>
          <w:lang w:val="en-US"/>
        </w:rPr>
        <w:t xml:space="preserve">: </w:t>
      </w:r>
      <w:r w:rsidR="00023A9A" w:rsidRPr="00D71E5A">
        <w:rPr>
          <w:sz w:val="20"/>
          <w:szCs w:val="20"/>
          <w:lang w:val="en-US"/>
        </w:rPr>
        <w:t>13</w:t>
      </w:r>
      <w:r w:rsidR="009C568C" w:rsidRPr="00D71E5A">
        <w:rPr>
          <w:sz w:val="20"/>
          <w:szCs w:val="20"/>
          <w:lang w:val="en-US"/>
        </w:rPr>
        <w:t xml:space="preserve"> Oct 2022</w:t>
      </w:r>
    </w:p>
    <w:p w:rsidR="003844B1" w:rsidRPr="006206BB" w:rsidRDefault="00580172" w:rsidP="00F42D42">
      <w:pPr>
        <w:spacing w:after="40"/>
        <w:rPr>
          <w:sz w:val="20"/>
          <w:szCs w:val="20"/>
          <w:lang w:val="en-US"/>
        </w:rPr>
      </w:pPr>
      <w:r w:rsidRPr="00464F3A">
        <w:rPr>
          <w:sz w:val="20"/>
          <w:szCs w:val="20"/>
          <w:lang w:val="en-US"/>
        </w:rPr>
        <w:t xml:space="preserve">• Funding scheme:  </w:t>
      </w:r>
      <w:r w:rsidR="00F54B18">
        <w:rPr>
          <w:sz w:val="20"/>
          <w:szCs w:val="20"/>
          <w:lang w:val="en-US"/>
        </w:rPr>
        <w:t>Individual Research Grant (</w:t>
      </w:r>
      <w:proofErr w:type="spellStart"/>
      <w:r w:rsidR="00F54B18">
        <w:rPr>
          <w:sz w:val="20"/>
          <w:szCs w:val="20"/>
          <w:lang w:val="en-US"/>
        </w:rPr>
        <w:t>Sachbeihilfe</w:t>
      </w:r>
      <w:proofErr w:type="spellEnd"/>
      <w:r w:rsidR="00F54B18">
        <w:rPr>
          <w:sz w:val="20"/>
          <w:szCs w:val="20"/>
          <w:lang w:val="en-US"/>
        </w:rPr>
        <w:t>)</w:t>
      </w:r>
    </w:p>
    <w:p w:rsidR="00DA65DC" w:rsidRPr="006206BB" w:rsidRDefault="00580172" w:rsidP="00F42D42">
      <w:pPr>
        <w:spacing w:after="40"/>
        <w:rPr>
          <w:sz w:val="20"/>
          <w:szCs w:val="20"/>
          <w:lang w:val="en-US"/>
        </w:rPr>
      </w:pPr>
      <w:r w:rsidRPr="006206BB">
        <w:rPr>
          <w:sz w:val="20"/>
          <w:szCs w:val="20"/>
          <w:lang w:val="en-US"/>
        </w:rPr>
        <w:t xml:space="preserve">• Title and Summary: You do not have to translate either from English into German. Just copy/paste your English title and summary into the boxes that call for the information in German. </w:t>
      </w:r>
    </w:p>
    <w:p w:rsidR="00DA65DC" w:rsidRPr="006206BB" w:rsidRDefault="00580172" w:rsidP="00F42D42">
      <w:pPr>
        <w:spacing w:after="40"/>
        <w:rPr>
          <w:sz w:val="20"/>
          <w:szCs w:val="20"/>
          <w:lang w:val="en-US"/>
        </w:rPr>
      </w:pPr>
      <w:r w:rsidRPr="006206BB">
        <w:rPr>
          <w:sz w:val="20"/>
          <w:szCs w:val="20"/>
          <w:lang w:val="en-US"/>
        </w:rPr>
        <w:t xml:space="preserve">• PIs from the other participating countries are to be added as “Participating Individuals” in the role of “Cooperation Partner”. </w:t>
      </w:r>
    </w:p>
    <w:p w:rsidR="00DA65DC" w:rsidRPr="006206BB" w:rsidRDefault="00580172" w:rsidP="00F42D42">
      <w:pPr>
        <w:spacing w:after="40"/>
        <w:rPr>
          <w:sz w:val="20"/>
          <w:szCs w:val="20"/>
          <w:lang w:val="en-US"/>
        </w:rPr>
      </w:pPr>
      <w:r w:rsidRPr="006206BB">
        <w:rPr>
          <w:sz w:val="20"/>
          <w:szCs w:val="20"/>
          <w:lang w:val="en-US"/>
        </w:rPr>
        <w:t xml:space="preserve">• All documents submitted to </w:t>
      </w:r>
      <w:r w:rsidR="00DA65DC" w:rsidRPr="006206BB">
        <w:rPr>
          <w:sz w:val="20"/>
          <w:szCs w:val="20"/>
          <w:lang w:val="en-US"/>
        </w:rPr>
        <w:t xml:space="preserve">the </w:t>
      </w:r>
      <w:r w:rsidR="00831FF0" w:rsidRPr="006206BB">
        <w:rPr>
          <w:sz w:val="20"/>
          <w:szCs w:val="20"/>
          <w:lang w:val="en-US"/>
        </w:rPr>
        <w:t xml:space="preserve">Belmont Forum </w:t>
      </w:r>
      <w:r w:rsidR="00831FF0" w:rsidRPr="006206BB">
        <w:rPr>
          <w:rFonts w:cs="Arial"/>
          <w:bCs/>
          <w:sz w:val="20"/>
          <w:szCs w:val="20"/>
          <w:lang w:val="en-GB"/>
        </w:rPr>
        <w:t xml:space="preserve">electronic proposal system accessible through </w:t>
      </w:r>
      <w:hyperlink r:id="rId7" w:history="1">
        <w:r w:rsidR="00831FF0" w:rsidRPr="006206BB">
          <w:rPr>
            <w:rStyle w:val="Hyperlink"/>
            <w:rFonts w:cs="Arial"/>
            <w:color w:val="auto"/>
            <w:sz w:val="20"/>
            <w:szCs w:val="20"/>
            <w:lang w:val="en-GB"/>
          </w:rPr>
          <w:t>https://www.bfgo.org</w:t>
        </w:r>
      </w:hyperlink>
      <w:r w:rsidR="00DA65DC" w:rsidRPr="006206BB">
        <w:rPr>
          <w:sz w:val="20"/>
          <w:szCs w:val="20"/>
          <w:lang w:val="en-US"/>
        </w:rPr>
        <w:t xml:space="preserve"> </w:t>
      </w:r>
      <w:r w:rsidRPr="006206BB">
        <w:rPr>
          <w:sz w:val="20"/>
          <w:szCs w:val="20"/>
          <w:lang w:val="en-US"/>
        </w:rPr>
        <w:t xml:space="preserve">are to be uploaded to </w:t>
      </w:r>
      <w:proofErr w:type="spellStart"/>
      <w:r w:rsidRPr="006206BB">
        <w:rPr>
          <w:sz w:val="20"/>
          <w:szCs w:val="20"/>
          <w:lang w:val="en-US"/>
        </w:rPr>
        <w:t>elan</w:t>
      </w:r>
      <w:proofErr w:type="spellEnd"/>
      <w:r w:rsidRPr="006206BB">
        <w:rPr>
          <w:sz w:val="20"/>
          <w:szCs w:val="20"/>
          <w:lang w:val="en-US"/>
        </w:rPr>
        <w:t xml:space="preserve"> as well. </w:t>
      </w:r>
    </w:p>
    <w:p w:rsidR="00BF7658" w:rsidRDefault="00BF7658" w:rsidP="007C4476">
      <w:pPr>
        <w:pStyle w:val="Default"/>
        <w:rPr>
          <w:b/>
          <w:bCs/>
          <w:sz w:val="22"/>
          <w:szCs w:val="22"/>
          <w:lang w:val="en-US"/>
        </w:rPr>
      </w:pPr>
    </w:p>
    <w:p w:rsidR="00B96F08" w:rsidRPr="006206BB" w:rsidRDefault="007C4476" w:rsidP="00B96F08">
      <w:pPr>
        <w:pStyle w:val="Default"/>
        <w:rPr>
          <w:b/>
          <w:bCs/>
          <w:sz w:val="22"/>
          <w:szCs w:val="22"/>
          <w:lang w:val="fr-FR"/>
        </w:rPr>
      </w:pPr>
      <w:r w:rsidRPr="006206BB">
        <w:rPr>
          <w:b/>
          <w:bCs/>
          <w:sz w:val="22"/>
          <w:szCs w:val="22"/>
          <w:lang w:val="fr-FR"/>
        </w:rPr>
        <w:t xml:space="preserve">National Contact Point: </w:t>
      </w:r>
    </w:p>
    <w:p w:rsidR="007C4476" w:rsidRPr="006206BB" w:rsidRDefault="007C4476" w:rsidP="00B96F08">
      <w:pPr>
        <w:pStyle w:val="Default"/>
        <w:rPr>
          <w:sz w:val="20"/>
          <w:szCs w:val="20"/>
          <w:lang w:val="fr-FR"/>
        </w:rPr>
      </w:pPr>
      <w:r w:rsidRPr="006206BB">
        <w:rPr>
          <w:sz w:val="20"/>
          <w:szCs w:val="20"/>
          <w:lang w:val="fr-FR"/>
        </w:rPr>
        <w:t>Christiane Joerk</w:t>
      </w:r>
      <w:r w:rsidR="00B96F08" w:rsidRPr="006206BB">
        <w:rPr>
          <w:sz w:val="20"/>
          <w:szCs w:val="20"/>
          <w:lang w:val="fr-FR"/>
        </w:rPr>
        <w:t xml:space="preserve">, email: </w:t>
      </w:r>
      <w:hyperlink r:id="rId8" w:history="1">
        <w:r w:rsidRPr="006206BB">
          <w:rPr>
            <w:rStyle w:val="Hyperlink"/>
            <w:sz w:val="20"/>
            <w:szCs w:val="20"/>
            <w:lang w:val="fr-FR"/>
          </w:rPr>
          <w:t>Christiane.Joerk@dfg.de</w:t>
        </w:r>
      </w:hyperlink>
    </w:p>
    <w:p w:rsidR="007C4476" w:rsidRPr="00F54B18" w:rsidRDefault="00F54B18" w:rsidP="007C4476">
      <w:pPr>
        <w:rPr>
          <w:sz w:val="20"/>
          <w:szCs w:val="20"/>
        </w:rPr>
      </w:pPr>
      <w:r w:rsidRPr="00F54B18">
        <w:rPr>
          <w:sz w:val="20"/>
          <w:szCs w:val="20"/>
        </w:rPr>
        <w:t>Brigitta Schreiner</w:t>
      </w:r>
      <w:r w:rsidR="00B96F08" w:rsidRPr="00F54B18">
        <w:rPr>
          <w:sz w:val="20"/>
          <w:szCs w:val="20"/>
        </w:rPr>
        <w:t xml:space="preserve">, email :  </w:t>
      </w:r>
      <w:hyperlink r:id="rId9" w:history="1">
        <w:r w:rsidRPr="00D077F7">
          <w:rPr>
            <w:rStyle w:val="Hyperlink"/>
            <w:sz w:val="20"/>
            <w:szCs w:val="20"/>
          </w:rPr>
          <w:t>Brigitta.Schreiner@dfg.de</w:t>
        </w:r>
      </w:hyperlink>
    </w:p>
    <w:p w:rsidR="00B96F08" w:rsidRPr="00F54B18" w:rsidRDefault="00B96F08" w:rsidP="007C4476"/>
    <w:p w:rsidR="00580172" w:rsidRPr="00F54B18" w:rsidRDefault="00580172" w:rsidP="00B53533"/>
    <w:sectPr w:rsidR="00580172" w:rsidRPr="00F54B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A9A" w:rsidRDefault="00023A9A" w:rsidP="00BB2865">
      <w:pPr>
        <w:spacing w:after="0" w:line="240" w:lineRule="auto"/>
      </w:pPr>
      <w:r>
        <w:separator/>
      </w:r>
    </w:p>
  </w:endnote>
  <w:endnote w:type="continuationSeparator" w:id="0">
    <w:p w:rsidR="00023A9A" w:rsidRDefault="00023A9A" w:rsidP="00BB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A9A" w:rsidRDefault="00023A9A" w:rsidP="00BB2865">
      <w:pPr>
        <w:spacing w:after="0" w:line="240" w:lineRule="auto"/>
      </w:pPr>
      <w:r>
        <w:separator/>
      </w:r>
    </w:p>
  </w:footnote>
  <w:footnote w:type="continuationSeparator" w:id="0">
    <w:p w:rsidR="00023A9A" w:rsidRDefault="00023A9A" w:rsidP="00BB28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33"/>
    <w:rsid w:val="00023A9A"/>
    <w:rsid w:val="0003025D"/>
    <w:rsid w:val="00096214"/>
    <w:rsid w:val="000F3B82"/>
    <w:rsid w:val="00167CCF"/>
    <w:rsid w:val="002F6047"/>
    <w:rsid w:val="003207C6"/>
    <w:rsid w:val="003537DD"/>
    <w:rsid w:val="003844B1"/>
    <w:rsid w:val="003A39C0"/>
    <w:rsid w:val="003F1190"/>
    <w:rsid w:val="00440F1D"/>
    <w:rsid w:val="00464F3A"/>
    <w:rsid w:val="00580172"/>
    <w:rsid w:val="006206BB"/>
    <w:rsid w:val="006457C3"/>
    <w:rsid w:val="007A266A"/>
    <w:rsid w:val="007C4476"/>
    <w:rsid w:val="00817832"/>
    <w:rsid w:val="00831FF0"/>
    <w:rsid w:val="00881139"/>
    <w:rsid w:val="008D0E46"/>
    <w:rsid w:val="00972CDF"/>
    <w:rsid w:val="009C568C"/>
    <w:rsid w:val="00A62CB6"/>
    <w:rsid w:val="00AC3FDC"/>
    <w:rsid w:val="00B53533"/>
    <w:rsid w:val="00B96F08"/>
    <w:rsid w:val="00BB2865"/>
    <w:rsid w:val="00BF7658"/>
    <w:rsid w:val="00C64E64"/>
    <w:rsid w:val="00CD431B"/>
    <w:rsid w:val="00CE1965"/>
    <w:rsid w:val="00D13BD3"/>
    <w:rsid w:val="00D71E5A"/>
    <w:rsid w:val="00DA65DC"/>
    <w:rsid w:val="00EA5049"/>
    <w:rsid w:val="00F4035B"/>
    <w:rsid w:val="00F42D42"/>
    <w:rsid w:val="00F54B18"/>
    <w:rsid w:val="00FC7E9A"/>
    <w:rsid w:val="00FD1C9B"/>
    <w:rsid w:val="00FF39D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6C0DB"/>
  <w15:chartTrackingRefBased/>
  <w15:docId w15:val="{A78B3046-5698-4A8B-9149-C7566D1E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5353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B53533"/>
    <w:rPr>
      <w:color w:val="0563C1" w:themeColor="hyperlink"/>
      <w:u w:val="single"/>
    </w:rPr>
  </w:style>
  <w:style w:type="paragraph" w:styleId="Listenabsatz">
    <w:name w:val="List Paragraph"/>
    <w:basedOn w:val="Standard"/>
    <w:uiPriority w:val="34"/>
    <w:qFormat/>
    <w:rsid w:val="00881139"/>
    <w:pPr>
      <w:ind w:left="720"/>
      <w:contextualSpacing/>
    </w:pPr>
  </w:style>
  <w:style w:type="character" w:styleId="BesuchterLink">
    <w:name w:val="FollowedHyperlink"/>
    <w:basedOn w:val="Absatz-Standardschriftart"/>
    <w:uiPriority w:val="99"/>
    <w:semiHidden/>
    <w:unhideWhenUsed/>
    <w:rsid w:val="002F6047"/>
    <w:rPr>
      <w:color w:val="954F72" w:themeColor="followedHyperlink"/>
      <w:u w:val="single"/>
    </w:rPr>
  </w:style>
  <w:style w:type="paragraph" w:styleId="Kopfzeile">
    <w:name w:val="header"/>
    <w:basedOn w:val="Standard"/>
    <w:link w:val="KopfzeileZchn"/>
    <w:uiPriority w:val="99"/>
    <w:unhideWhenUsed/>
    <w:rsid w:val="00BB2865"/>
    <w:pPr>
      <w:tabs>
        <w:tab w:val="center" w:pos="4153"/>
        <w:tab w:val="right" w:pos="8306"/>
      </w:tabs>
      <w:snapToGrid w:val="0"/>
    </w:pPr>
    <w:rPr>
      <w:sz w:val="20"/>
      <w:szCs w:val="20"/>
    </w:rPr>
  </w:style>
  <w:style w:type="character" w:customStyle="1" w:styleId="KopfzeileZchn">
    <w:name w:val="Kopfzeile Zchn"/>
    <w:basedOn w:val="Absatz-Standardschriftart"/>
    <w:link w:val="Kopfzeile"/>
    <w:uiPriority w:val="99"/>
    <w:rsid w:val="00BB2865"/>
    <w:rPr>
      <w:sz w:val="20"/>
      <w:szCs w:val="20"/>
    </w:rPr>
  </w:style>
  <w:style w:type="paragraph" w:styleId="Fuzeile">
    <w:name w:val="footer"/>
    <w:basedOn w:val="Standard"/>
    <w:link w:val="FuzeileZchn"/>
    <w:uiPriority w:val="99"/>
    <w:unhideWhenUsed/>
    <w:rsid w:val="00BB2865"/>
    <w:pPr>
      <w:tabs>
        <w:tab w:val="center" w:pos="4153"/>
        <w:tab w:val="right" w:pos="8306"/>
      </w:tabs>
      <w:snapToGrid w:val="0"/>
    </w:pPr>
    <w:rPr>
      <w:sz w:val="20"/>
      <w:szCs w:val="20"/>
    </w:rPr>
  </w:style>
  <w:style w:type="character" w:customStyle="1" w:styleId="FuzeileZchn">
    <w:name w:val="Fußzeile Zchn"/>
    <w:basedOn w:val="Absatz-Standardschriftart"/>
    <w:link w:val="Fuzeile"/>
    <w:uiPriority w:val="99"/>
    <w:rsid w:val="00BB28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e.Joerk@dfg.de" TargetMode="External"/><Relationship Id="rId3" Type="http://schemas.openxmlformats.org/officeDocument/2006/relationships/webSettings" Target="webSettings.xml"/><Relationship Id="rId7" Type="http://schemas.openxmlformats.org/officeDocument/2006/relationships/hyperlink" Target="http://www.bfg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g.de/formulare/50_01/50_01_en.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rigitta.Schreiner@df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DFG</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joerk</dc:creator>
  <cp:keywords/>
  <dc:description/>
  <cp:lastModifiedBy>joerk</cp:lastModifiedBy>
  <cp:revision>4</cp:revision>
  <dcterms:created xsi:type="dcterms:W3CDTF">2022-03-29T16:51:00Z</dcterms:created>
  <dcterms:modified xsi:type="dcterms:W3CDTF">2022-03-29T17:01:00Z</dcterms:modified>
</cp:coreProperties>
</file>